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0A" w:rsidRPr="007F630A" w:rsidRDefault="007F630A" w:rsidP="002E33EC">
      <w:pPr>
        <w:spacing w:after="0"/>
        <w:rPr>
          <w:lang w:val="en-US"/>
        </w:rPr>
      </w:pPr>
      <w:r w:rsidRPr="007F630A">
        <w:rPr>
          <w:lang w:val="en-US"/>
        </w:rPr>
        <w:t>If Wall Street is known for anything, it’s known for crazy high salaries and bonuses. For those who have wanted to get rich quickly post-college, there have been few better industries than finance. Alas, finance is one of the industries with the highest risk of automation.</w:t>
      </w:r>
    </w:p>
    <w:p w:rsidR="007F630A" w:rsidRPr="007F630A" w:rsidRDefault="007F630A" w:rsidP="002E33EC">
      <w:pPr>
        <w:spacing w:after="0"/>
        <w:rPr>
          <w:lang w:val="en-US"/>
        </w:rPr>
      </w:pPr>
    </w:p>
    <w:p w:rsidR="007F630A" w:rsidRPr="007F630A" w:rsidRDefault="007F630A" w:rsidP="002E33EC">
      <w:pPr>
        <w:spacing w:after="0"/>
        <w:rPr>
          <w:lang w:val="en-US"/>
        </w:rPr>
      </w:pPr>
      <w:r w:rsidRPr="007F630A">
        <w:rPr>
          <w:lang w:val="en-US"/>
        </w:rPr>
        <w:t>Bridgewater Associates, the world’s largest hedge fund, announced late last year that it was going to be cutting staff in favor of more automation. It’s getting harder to compete with hedge funds like Sentient and high-frequency traders in general, and an impressive swath of financial management services are now being handled by robo-advisors like Betterment and Wealthfront, both of which are growing rapidly.</w:t>
      </w:r>
    </w:p>
    <w:p w:rsidR="007F630A" w:rsidRPr="007F630A" w:rsidRDefault="007F630A" w:rsidP="002E33EC">
      <w:pPr>
        <w:spacing w:after="0"/>
        <w:rPr>
          <w:lang w:val="en-US"/>
        </w:rPr>
      </w:pPr>
    </w:p>
    <w:p w:rsidR="005E2F36" w:rsidRDefault="005E2F36" w:rsidP="002E33EC">
      <w:pPr>
        <w:spacing w:after="0"/>
        <w:rPr>
          <w:lang w:val="uk-UA"/>
        </w:rPr>
      </w:pPr>
    </w:p>
    <w:p w:rsidR="007F630A" w:rsidRPr="007F630A" w:rsidRDefault="007F630A" w:rsidP="002E33EC">
      <w:pPr>
        <w:spacing w:after="0"/>
        <w:rPr>
          <w:lang w:val="en-US"/>
        </w:rPr>
      </w:pPr>
      <w:r w:rsidRPr="007F630A">
        <w:rPr>
          <w:lang w:val="en-US"/>
        </w:rPr>
        <w:t>In fact, according to Angel List, there are more than 15,000 finance startups right now working to actively disrupt finance, many of them utilizing artificial intelligence and other forms of automation. If you’re in this field or planning to enter it, you might want to reconsider.</w:t>
      </w:r>
    </w:p>
    <w:p w:rsidR="007F630A" w:rsidRPr="007F630A" w:rsidRDefault="007F630A" w:rsidP="002E33EC">
      <w:pPr>
        <w:spacing w:after="0"/>
        <w:rPr>
          <w:lang w:val="en-US"/>
        </w:rPr>
      </w:pPr>
    </w:p>
    <w:p w:rsidR="00EF7390" w:rsidRDefault="007F630A" w:rsidP="002E33EC">
      <w:pPr>
        <w:spacing w:after="0"/>
        <w:rPr>
          <w:lang w:val="en-US"/>
        </w:rPr>
      </w:pPr>
      <w:proofErr w:type="gramStart"/>
      <w:r w:rsidRPr="007F630A">
        <w:rPr>
          <w:lang w:val="en-US"/>
        </w:rPr>
        <w:t>So, if not finance, then what?</w:t>
      </w:r>
      <w:proofErr w:type="gramEnd"/>
      <w:r w:rsidRPr="007F630A">
        <w:rPr>
          <w:lang w:val="en-US"/>
        </w:rPr>
        <w:t xml:space="preserve"> If you’re good with numbers and detail-oriented, you should consider getting into data science. Data scientist salaries are rising rapidly, and they’re considered the new rock stars of the tech world. Of course, you could always try getting into venture capital to ride the massive </w:t>
      </w:r>
      <w:r w:rsidR="00217518">
        <w:rPr>
          <w:lang w:val="en-US"/>
        </w:rPr>
        <w:t>transitional wave that’s coming</w:t>
      </w:r>
      <w:r w:rsidRPr="007F630A">
        <w:rPr>
          <w:lang w:val="en-US"/>
        </w:rPr>
        <w:t>. Either way, traditional finance jobs are on the way out.</w:t>
      </w: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Default="002E33EC" w:rsidP="002E33EC">
      <w:pPr>
        <w:spacing w:after="0"/>
        <w:rPr>
          <w:lang w:val="en-US"/>
        </w:rPr>
      </w:pPr>
    </w:p>
    <w:p w:rsidR="002E33EC" w:rsidRPr="005E2F36" w:rsidRDefault="002E33EC" w:rsidP="002E33EC">
      <w:pPr>
        <w:spacing w:after="0"/>
      </w:pPr>
    </w:p>
    <w:p w:rsidR="002E33EC" w:rsidRPr="002E33EC" w:rsidRDefault="002E33EC" w:rsidP="002E33EC">
      <w:pPr>
        <w:spacing w:after="0"/>
        <w:rPr>
          <w:lang w:val="uk-UA"/>
        </w:rPr>
      </w:pPr>
      <w:r>
        <w:rPr>
          <w:lang w:val="uk-UA"/>
        </w:rPr>
        <w:lastRenderedPageBreak/>
        <w:t xml:space="preserve">Якщо ж </w:t>
      </w:r>
      <w:proofErr w:type="spellStart"/>
      <w:r>
        <w:rPr>
          <w:lang w:val="uk-UA"/>
        </w:rPr>
        <w:t>Уолл-стріт</w:t>
      </w:r>
      <w:proofErr w:type="spellEnd"/>
      <w:r>
        <w:rPr>
          <w:lang w:val="uk-UA"/>
        </w:rPr>
        <w:t xml:space="preserve"> і відомий за щось, то це за безумно високі заробітні плати та премії. Для тих, хто хотів швидко розбагатіти одразу після закінчення коледжу, було декілька кращих спеціальностей за фінанси. </w:t>
      </w:r>
      <w:r w:rsidR="004A00A7" w:rsidRPr="004A00A7">
        <w:rPr>
          <w:lang w:val="uk-UA"/>
        </w:rPr>
        <w:t>На жаль, фінанси є однією з галузей з найбільшим ризиком автоматизації.</w:t>
      </w:r>
    </w:p>
    <w:p w:rsidR="004A00A7" w:rsidRPr="004A00A7" w:rsidRDefault="004A00A7" w:rsidP="002E33EC">
      <w:pPr>
        <w:spacing w:after="0"/>
        <w:rPr>
          <w:lang w:val="uk-UA"/>
        </w:rPr>
      </w:pPr>
      <w:proofErr w:type="spellStart"/>
      <w:r w:rsidRPr="004A00A7">
        <w:rPr>
          <w:lang w:val="uk-UA"/>
        </w:rPr>
        <w:t>Bridgewater</w:t>
      </w:r>
      <w:proofErr w:type="spellEnd"/>
      <w:r w:rsidRPr="004A00A7">
        <w:rPr>
          <w:lang w:val="uk-UA"/>
        </w:rPr>
        <w:t xml:space="preserve"> </w:t>
      </w:r>
      <w:proofErr w:type="spellStart"/>
      <w:r w:rsidRPr="004A00A7">
        <w:rPr>
          <w:lang w:val="uk-UA"/>
        </w:rPr>
        <w:t>Associates</w:t>
      </w:r>
      <w:proofErr w:type="spellEnd"/>
      <w:r w:rsidRPr="004A00A7">
        <w:rPr>
          <w:lang w:val="uk-UA"/>
        </w:rPr>
        <w:t xml:space="preserve">, найбільший у світі </w:t>
      </w:r>
      <w:proofErr w:type="spellStart"/>
      <w:r w:rsidRPr="004A00A7">
        <w:rPr>
          <w:lang w:val="uk-UA"/>
        </w:rPr>
        <w:t>хедж-фонд</w:t>
      </w:r>
      <w:proofErr w:type="spellEnd"/>
      <w:r w:rsidRPr="004A00A7">
        <w:rPr>
          <w:lang w:val="uk-UA"/>
        </w:rPr>
        <w:t>, оголосив наприкінці минулого року, що збирається скор</w:t>
      </w:r>
      <w:r>
        <w:rPr>
          <w:lang w:val="uk-UA"/>
        </w:rPr>
        <w:t xml:space="preserve">очувати штат на користь </w:t>
      </w:r>
      <w:r w:rsidRPr="004A00A7">
        <w:rPr>
          <w:lang w:val="uk-UA"/>
        </w:rPr>
        <w:t>автоматизації</w:t>
      </w:r>
      <w:r>
        <w:rPr>
          <w:lang w:val="uk-UA"/>
        </w:rPr>
        <w:t xml:space="preserve">. Стає все важче конкурувати з такими </w:t>
      </w:r>
      <w:proofErr w:type="spellStart"/>
      <w:r>
        <w:rPr>
          <w:lang w:val="uk-UA"/>
        </w:rPr>
        <w:t>хедж-фондами</w:t>
      </w:r>
      <w:proofErr w:type="spellEnd"/>
      <w:r>
        <w:rPr>
          <w:lang w:val="uk-UA"/>
        </w:rPr>
        <w:t xml:space="preserve"> як </w:t>
      </w:r>
      <w:r w:rsidRPr="007F630A">
        <w:rPr>
          <w:lang w:val="en-US"/>
        </w:rPr>
        <w:t>Sentient</w:t>
      </w:r>
      <w:r w:rsidR="005E2F36">
        <w:rPr>
          <w:lang w:val="uk-UA"/>
        </w:rPr>
        <w:t xml:space="preserve"> та і взагалі з високочастотною торгівлею, і вражаюча кількість сервісів фінансового обслуговування виконується роботами-консультантами, такими як</w:t>
      </w:r>
      <w:r w:rsidR="005E2F36" w:rsidRPr="005E2F36">
        <w:rPr>
          <w:lang w:val="uk-UA"/>
        </w:rPr>
        <w:t xml:space="preserve"> </w:t>
      </w:r>
      <w:proofErr w:type="spellStart"/>
      <w:r w:rsidR="005E2F36">
        <w:rPr>
          <w:lang w:val="uk-UA"/>
        </w:rPr>
        <w:t>Betterment</w:t>
      </w:r>
      <w:proofErr w:type="spellEnd"/>
      <w:r w:rsidR="005E2F36">
        <w:rPr>
          <w:lang w:val="uk-UA"/>
        </w:rPr>
        <w:t xml:space="preserve"> і </w:t>
      </w:r>
      <w:proofErr w:type="spellStart"/>
      <w:r w:rsidR="005E2F36" w:rsidRPr="005E2F36">
        <w:rPr>
          <w:lang w:val="uk-UA"/>
        </w:rPr>
        <w:t>Wealthfront</w:t>
      </w:r>
      <w:proofErr w:type="spellEnd"/>
      <w:r w:rsidR="005E2F36">
        <w:rPr>
          <w:lang w:val="uk-UA"/>
        </w:rPr>
        <w:t xml:space="preserve"> , кількість яких стрімко зростає.</w:t>
      </w:r>
    </w:p>
    <w:p w:rsidR="004A00A7" w:rsidRDefault="004A00A7" w:rsidP="002E33EC">
      <w:pPr>
        <w:spacing w:after="0"/>
        <w:rPr>
          <w:lang w:val="uk-UA"/>
        </w:rPr>
      </w:pPr>
    </w:p>
    <w:p w:rsidR="002E33EC" w:rsidRPr="00C61907" w:rsidRDefault="00C61907" w:rsidP="002E33EC">
      <w:pPr>
        <w:spacing w:after="0"/>
        <w:rPr>
          <w:lang w:val="uk-UA"/>
        </w:rPr>
      </w:pPr>
      <w:r>
        <w:rPr>
          <w:lang w:val="uk-UA"/>
        </w:rPr>
        <w:t xml:space="preserve">Насправді, згідно зі списком сайту </w:t>
      </w:r>
      <w:proofErr w:type="spellStart"/>
      <w:r w:rsidRPr="00C61907">
        <w:rPr>
          <w:lang w:val="uk-UA"/>
        </w:rPr>
        <w:t>Angel</w:t>
      </w:r>
      <w:proofErr w:type="spellEnd"/>
      <w:r>
        <w:rPr>
          <w:lang w:val="uk-UA"/>
        </w:rPr>
        <w:t xml:space="preserve">, зараз існує понад 15,000 фінансових компаній </w:t>
      </w:r>
      <w:proofErr w:type="spellStart"/>
      <w:r>
        <w:rPr>
          <w:lang w:val="uk-UA"/>
        </w:rPr>
        <w:t>стартапів</w:t>
      </w:r>
      <w:proofErr w:type="spellEnd"/>
      <w:r>
        <w:rPr>
          <w:lang w:val="uk-UA"/>
        </w:rPr>
        <w:t>, які активно працюють  над зламуванням системи фінансування, використовуючи при цьому штучний інтелект та інші форми автоматизації.</w:t>
      </w:r>
    </w:p>
    <w:p w:rsidR="00C61907" w:rsidRPr="004A00A7" w:rsidRDefault="00C61907" w:rsidP="002E33EC">
      <w:pPr>
        <w:spacing w:after="0"/>
        <w:rPr>
          <w:lang w:val="uk-UA"/>
        </w:rPr>
      </w:pPr>
    </w:p>
    <w:p w:rsidR="002E33EC" w:rsidRDefault="002E33EC" w:rsidP="002E33EC">
      <w:pPr>
        <w:spacing w:after="0"/>
        <w:rPr>
          <w:lang w:val="uk-UA"/>
        </w:rPr>
      </w:pPr>
    </w:p>
    <w:p w:rsidR="002E33EC" w:rsidRPr="004A00A7" w:rsidRDefault="00217518" w:rsidP="002E33EC">
      <w:pPr>
        <w:spacing w:after="0"/>
        <w:rPr>
          <w:lang w:val="uk-UA"/>
        </w:rPr>
      </w:pPr>
      <w:r>
        <w:rPr>
          <w:lang w:val="uk-UA"/>
        </w:rPr>
        <w:t>Тож, якщо не фінанси, то що</w:t>
      </w:r>
      <w:bookmarkStart w:id="0" w:name="_GoBack"/>
      <w:bookmarkEnd w:id="0"/>
      <w:r w:rsidR="00C61907">
        <w:rPr>
          <w:lang w:val="uk-UA"/>
        </w:rPr>
        <w:t>? Якщо ви добре розумієтеся з цифрами і уважні до деталей, то сл</w:t>
      </w:r>
      <w:r w:rsidR="009752EA">
        <w:rPr>
          <w:lang w:val="uk-UA"/>
        </w:rPr>
        <w:t xml:space="preserve">ідувало б піти в аналітики. Зарплати аналітикам стрімко зростають, і вони сприймаються як нові рок-зірки в світі технологій. Звичайно, що ви завжди можете </w:t>
      </w:r>
      <w:r>
        <w:rPr>
          <w:lang w:val="uk-UA"/>
        </w:rPr>
        <w:t xml:space="preserve">використати </w:t>
      </w:r>
      <w:r w:rsidR="009752EA">
        <w:rPr>
          <w:lang w:val="uk-UA"/>
        </w:rPr>
        <w:t>венчурний капітал</w:t>
      </w:r>
      <w:r>
        <w:rPr>
          <w:lang w:val="uk-UA"/>
        </w:rPr>
        <w:t xml:space="preserve"> щоб перестрибнути через цю перехідну хвилю, що наближається. В іншому випадку, можна завжди обрати традиційну роботу фінансиста.</w:t>
      </w:r>
    </w:p>
    <w:p w:rsidR="002E33EC" w:rsidRPr="004A00A7" w:rsidRDefault="002E33EC" w:rsidP="002E33EC">
      <w:pPr>
        <w:spacing w:after="0"/>
        <w:rPr>
          <w:lang w:val="uk-UA"/>
        </w:rPr>
      </w:pPr>
    </w:p>
    <w:sectPr w:rsidR="002E33EC" w:rsidRPr="004A00A7" w:rsidSect="002E33EC">
      <w:pgSz w:w="11906" w:h="16838"/>
      <w:pgMar w:top="426" w:right="707" w:bottom="426" w:left="567" w:header="708" w:footer="708" w:gutter="0"/>
      <w:cols w:num="2" w:space="14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0A"/>
    <w:rsid w:val="00217518"/>
    <w:rsid w:val="002E33EC"/>
    <w:rsid w:val="004A00A7"/>
    <w:rsid w:val="005E2F36"/>
    <w:rsid w:val="007F630A"/>
    <w:rsid w:val="009752EA"/>
    <w:rsid w:val="00C61907"/>
    <w:rsid w:val="00EF7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406</Words>
  <Characters>2319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2017-09-13T09:07:00Z</dcterms:created>
  <dcterms:modified xsi:type="dcterms:W3CDTF">2017-09-14T10:44:00Z</dcterms:modified>
</cp:coreProperties>
</file>